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CC3EFF" w14:textId="77777777" w:rsidR="00AE4482" w:rsidRDefault="00AE4482" w:rsidP="00AE448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noProof/>
          <w:sz w:val="28"/>
          <w:szCs w:val="24"/>
          <w:lang w:eastAsia="ru-RU"/>
        </w:rPr>
      </w:pPr>
      <w:bookmarkStart w:id="0" w:name="_Hlk77326723"/>
      <w:r>
        <w:rPr>
          <w:rFonts w:ascii="Times New Roman" w:eastAsia="Times New Roman" w:hAnsi="Times New Roman" w:cs="Times New Roman"/>
          <w:b/>
          <w:noProof/>
          <w:sz w:val="28"/>
          <w:szCs w:val="24"/>
          <w:lang w:eastAsia="ru-RU"/>
        </w:rPr>
        <w:t>ПРОЕКТ</w:t>
      </w:r>
    </w:p>
    <w:p w14:paraId="4B99870A" w14:textId="77777777" w:rsidR="00AE4482" w:rsidRPr="00F27F0F" w:rsidRDefault="00AE4482" w:rsidP="00AE44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4"/>
          <w:lang w:eastAsia="ru-RU"/>
        </w:rPr>
      </w:pPr>
      <w:r w:rsidRPr="00F27F0F">
        <w:rPr>
          <w:rFonts w:ascii="Times New Roman" w:eastAsia="Times New Roman" w:hAnsi="Times New Roman" w:cs="Times New Roman"/>
          <w:b/>
          <w:noProof/>
          <w:sz w:val="28"/>
          <w:szCs w:val="24"/>
          <w:lang w:eastAsia="ru-RU"/>
        </w:rPr>
        <w:drawing>
          <wp:inline distT="0" distB="0" distL="0" distR="0" wp14:anchorId="52196B8C" wp14:editId="343FB845">
            <wp:extent cx="361950" cy="3524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DE72A2" w14:textId="77777777" w:rsidR="00AE4482" w:rsidRPr="00F27F0F" w:rsidRDefault="00AE4482" w:rsidP="00AE4482">
      <w:pPr>
        <w:spacing w:after="0" w:line="240" w:lineRule="auto"/>
        <w:ind w:hanging="142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F27F0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АДМИНИСТРАЦИЯ НИЖНЕВЕДУГСКОГО СЕЛЬСКОГО ПОСЕЛЕНИЯ СЕМИЛУКСКОГО МУНИЦИПАЛЬНОГО РАЙОНА</w:t>
      </w:r>
    </w:p>
    <w:p w14:paraId="7FE08F2F" w14:textId="77777777" w:rsidR="00AE4482" w:rsidRPr="00F27F0F" w:rsidRDefault="00AE4482" w:rsidP="00AE44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F27F0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ВОРОНЕЖСКОЙ ОБЛАСТИ</w:t>
      </w:r>
    </w:p>
    <w:p w14:paraId="64E1F236" w14:textId="77777777" w:rsidR="00AE4482" w:rsidRPr="00F27F0F" w:rsidRDefault="00AE4482" w:rsidP="00AE44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4"/>
          <w:lang w:eastAsia="ru-RU"/>
        </w:rPr>
      </w:pPr>
      <w:r w:rsidRPr="00F27F0F">
        <w:rPr>
          <w:rFonts w:ascii="Times New Roman" w:eastAsia="Calibri" w:hAnsi="Times New Roman" w:cs="Times New Roman"/>
          <w:bCs/>
          <w:sz w:val="28"/>
          <w:szCs w:val="24"/>
          <w:lang w:eastAsia="ru-RU"/>
        </w:rPr>
        <w:t>______________________________________________________________</w:t>
      </w:r>
    </w:p>
    <w:p w14:paraId="4B15F070" w14:textId="77777777" w:rsidR="00AE4482" w:rsidRPr="00F27F0F" w:rsidRDefault="00AE4482" w:rsidP="00AE44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F27F0F">
        <w:rPr>
          <w:rFonts w:ascii="Times New Roman" w:eastAsia="Calibri" w:hAnsi="Times New Roman" w:cs="Times New Roman"/>
          <w:sz w:val="28"/>
          <w:szCs w:val="24"/>
          <w:lang w:eastAsia="ru-RU"/>
        </w:rPr>
        <w:t>ул. Ленина, 37, с. Нижняя Ведуга, 396910</w:t>
      </w:r>
    </w:p>
    <w:bookmarkEnd w:id="0"/>
    <w:p w14:paraId="23B5C4F7" w14:textId="77777777" w:rsidR="00AE4482" w:rsidRPr="00F27F0F" w:rsidRDefault="00AE4482" w:rsidP="00AE44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0F520E20" w14:textId="77777777" w:rsidR="00AE4482" w:rsidRPr="00F27F0F" w:rsidRDefault="00AE4482" w:rsidP="00AE44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59F4A5A9" w14:textId="77777777" w:rsidR="00AE4482" w:rsidRPr="00F27F0F" w:rsidRDefault="00AE4482" w:rsidP="00AE44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F27F0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ПОСТАНОВЛЕНИЕ</w:t>
      </w:r>
    </w:p>
    <w:p w14:paraId="19841B8A" w14:textId="77777777" w:rsidR="00AE4482" w:rsidRPr="00F27F0F" w:rsidRDefault="00AE4482" w:rsidP="00AE4482">
      <w:pPr>
        <w:tabs>
          <w:tab w:val="left" w:pos="6480"/>
          <w:tab w:val="left" w:pos="66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7C213A1F" w14:textId="77777777" w:rsidR="00AE4482" w:rsidRPr="00F27F0F" w:rsidRDefault="00AE4482" w:rsidP="00AE4482">
      <w:pPr>
        <w:tabs>
          <w:tab w:val="left" w:pos="6480"/>
          <w:tab w:val="left" w:pos="66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27F0F">
        <w:rPr>
          <w:rFonts w:ascii="Times New Roman" w:eastAsia="Times New Roman" w:hAnsi="Times New Roman" w:cs="Times New Roman"/>
          <w:sz w:val="28"/>
          <w:szCs w:val="24"/>
          <w:lang w:eastAsia="ru-RU"/>
        </w:rPr>
        <w:t>от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</w:t>
      </w:r>
      <w:r w:rsidRPr="00F27F0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г. №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</w:t>
      </w:r>
      <w:r w:rsidRPr="00F27F0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14:paraId="21BFB1EC" w14:textId="77777777" w:rsidR="00AE4482" w:rsidRPr="00F27F0F" w:rsidRDefault="00AE4482" w:rsidP="00AE4482">
      <w:pPr>
        <w:tabs>
          <w:tab w:val="left" w:pos="6480"/>
          <w:tab w:val="left" w:pos="66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27F0F">
        <w:rPr>
          <w:rFonts w:ascii="Times New Roman" w:eastAsia="Times New Roman" w:hAnsi="Times New Roman" w:cs="Times New Roman"/>
          <w:sz w:val="28"/>
          <w:szCs w:val="24"/>
          <w:lang w:eastAsia="ru-RU"/>
        </w:rPr>
        <w:t>с.Нижняя Ведуга</w:t>
      </w:r>
    </w:p>
    <w:p w14:paraId="69C545F1" w14:textId="22013B89" w:rsidR="002C119B" w:rsidRPr="00516BA8" w:rsidRDefault="002C119B" w:rsidP="00AE4482">
      <w:pPr>
        <w:spacing w:before="240" w:after="60" w:line="240" w:lineRule="auto"/>
        <w:ind w:right="4252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516BA8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«О внесении изменений в постановление </w:t>
      </w:r>
      <w:r w:rsidRPr="00516BA8">
        <w:rPr>
          <w:rFonts w:ascii="Times New Roman" w:eastAsia="Times New Roman" w:hAnsi="Times New Roman" w:cs="Arial"/>
          <w:b/>
          <w:bCs/>
          <w:kern w:val="28"/>
          <w:sz w:val="28"/>
          <w:szCs w:val="28"/>
          <w:lang w:eastAsia="ru-RU"/>
        </w:rPr>
        <w:t xml:space="preserve">администрации </w:t>
      </w:r>
      <w:r w:rsidR="00AE4482" w:rsidRPr="00F27F0F">
        <w:rPr>
          <w:rFonts w:ascii="Times New Roman" w:eastAsia="Times New Roman" w:hAnsi="Times New Roman" w:cs="Arial"/>
          <w:b/>
          <w:bCs/>
          <w:kern w:val="28"/>
          <w:sz w:val="28"/>
          <w:szCs w:val="28"/>
          <w:lang w:eastAsia="ru-RU"/>
        </w:rPr>
        <w:t>Нижневедугского сельского поселения Семилукского муниципального района Воронежской области</w:t>
      </w:r>
      <w:r w:rsidRPr="00516BA8">
        <w:rPr>
          <w:rFonts w:ascii="Times New Roman" w:eastAsia="Times New Roman" w:hAnsi="Times New Roman" w:cs="Arial"/>
          <w:b/>
          <w:bCs/>
          <w:kern w:val="28"/>
          <w:sz w:val="28"/>
          <w:szCs w:val="28"/>
          <w:lang w:eastAsia="ru-RU"/>
        </w:rPr>
        <w:t xml:space="preserve"> от </w:t>
      </w:r>
      <w:r w:rsidR="00AE4482" w:rsidRPr="00AE4482">
        <w:rPr>
          <w:rFonts w:ascii="Times New Roman" w:eastAsia="Times New Roman" w:hAnsi="Times New Roman" w:cs="Arial"/>
          <w:b/>
          <w:bCs/>
          <w:kern w:val="28"/>
          <w:sz w:val="28"/>
          <w:szCs w:val="28"/>
          <w:lang w:eastAsia="ru-RU"/>
        </w:rPr>
        <w:t>23.11.2023 г. № 77</w:t>
      </w:r>
      <w:r w:rsidR="00AE4482">
        <w:rPr>
          <w:rFonts w:ascii="Times New Roman" w:eastAsia="Times New Roman" w:hAnsi="Times New Roman" w:cs="Arial"/>
          <w:b/>
          <w:bCs/>
          <w:kern w:val="28"/>
          <w:sz w:val="28"/>
          <w:szCs w:val="28"/>
          <w:lang w:eastAsia="ru-RU"/>
        </w:rPr>
        <w:t xml:space="preserve"> </w:t>
      </w:r>
      <w:r w:rsidR="00E022A8" w:rsidRPr="00E022A8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«Предоставление земельного участка, находящегося в муниципальной собственности</w:t>
      </w:r>
      <w:r w:rsidR="00AE4482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</w:t>
      </w:r>
      <w:r w:rsidR="00E022A8" w:rsidRPr="00E022A8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на торгах»</w:t>
      </w:r>
      <w:r w:rsidR="00E022A8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</w:t>
      </w:r>
      <w:r w:rsidR="0003628F" w:rsidRPr="0003628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на территории </w:t>
      </w:r>
      <w:r w:rsidR="00AE4482" w:rsidRPr="00F27F0F">
        <w:rPr>
          <w:rFonts w:ascii="Times New Roman" w:eastAsia="Times New Roman" w:hAnsi="Times New Roman" w:cs="Arial"/>
          <w:b/>
          <w:bCs/>
          <w:kern w:val="28"/>
          <w:sz w:val="28"/>
          <w:szCs w:val="28"/>
          <w:lang w:eastAsia="ru-RU"/>
        </w:rPr>
        <w:t>Нижневедугского сельского поселения Семилукского муниципального района Воронежской области</w:t>
      </w:r>
      <w:r w:rsidRPr="00516BA8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»</w:t>
      </w:r>
    </w:p>
    <w:p w14:paraId="50192F6D" w14:textId="77777777" w:rsidR="002C119B" w:rsidRPr="00516BA8" w:rsidRDefault="002C119B" w:rsidP="002C11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3D529E" w14:textId="395F7EBA" w:rsidR="002C119B" w:rsidRPr="00516BA8" w:rsidRDefault="002C119B" w:rsidP="0003628F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6BA8">
        <w:rPr>
          <w:rFonts w:ascii="Times New Roman" w:eastAsia="Calibri" w:hAnsi="Times New Roman" w:cs="Times New Roman"/>
          <w:sz w:val="28"/>
          <w:szCs w:val="28"/>
          <w:lang w:eastAsia="ru-RU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</w:t>
      </w:r>
      <w:r w:rsidRPr="00516BA8">
        <w:rPr>
          <w:rFonts w:ascii="Times New Roman" w:eastAsia="Calibri" w:hAnsi="Times New Roman" w:cs="Times New Roman"/>
          <w:bCs/>
          <w:sz w:val="26"/>
          <w:szCs w:val="26"/>
        </w:rPr>
        <w:t>,</w:t>
      </w:r>
      <w:r w:rsidRPr="00516B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16BA8">
        <w:rPr>
          <w:rFonts w:ascii="Times New Roman" w:eastAsia="Calibri" w:hAnsi="Times New Roman" w:cs="Times New Roman"/>
          <w:sz w:val="28"/>
          <w:szCs w:val="28"/>
        </w:rPr>
        <w:t xml:space="preserve">постановлением Правительства РФ от 20.07.2021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Федерации», </w:t>
      </w:r>
      <w:r w:rsidR="00341DBE">
        <w:rPr>
          <w:rFonts w:ascii="Times New Roman" w:eastAsia="Calibri" w:hAnsi="Times New Roman" w:cs="Times New Roman"/>
          <w:sz w:val="28"/>
          <w:szCs w:val="28"/>
        </w:rPr>
        <w:t xml:space="preserve">Законом Воронежской области от 21.10.2024 №112-ОЗ «О развитии ответственного ведения бизнеса на территории Воронежской области», </w:t>
      </w:r>
      <w:r w:rsidRPr="00516BA8">
        <w:rPr>
          <w:rFonts w:ascii="Times New Roman" w:eastAsia="Calibri" w:hAnsi="Times New Roman" w:cs="Times New Roman"/>
          <w:sz w:val="28"/>
          <w:szCs w:val="28"/>
        </w:rPr>
        <w:t xml:space="preserve">Уставом </w:t>
      </w:r>
      <w:r w:rsidR="00AE4482" w:rsidRPr="00AE4482">
        <w:rPr>
          <w:rFonts w:ascii="Times New Roman" w:eastAsia="Calibri" w:hAnsi="Times New Roman" w:cs="Times New Roman"/>
          <w:sz w:val="28"/>
          <w:szCs w:val="28"/>
        </w:rPr>
        <w:t>Нижневедугского сельского поселения Семилукского муниципального района Воронежской области</w:t>
      </w:r>
      <w:r w:rsidRPr="00516BA8">
        <w:rPr>
          <w:rFonts w:ascii="Times New Roman" w:eastAsia="Calibri" w:hAnsi="Times New Roman" w:cs="Times New Roman"/>
          <w:sz w:val="28"/>
          <w:szCs w:val="28"/>
        </w:rPr>
        <w:t xml:space="preserve"> администрация </w:t>
      </w:r>
      <w:r w:rsidR="00AE4482" w:rsidRPr="00AE4482">
        <w:rPr>
          <w:rFonts w:ascii="Times New Roman" w:eastAsia="Calibri" w:hAnsi="Times New Roman" w:cs="Times New Roman"/>
          <w:sz w:val="28"/>
          <w:szCs w:val="28"/>
        </w:rPr>
        <w:t>Нижневедугского сельского поселения Семилукского муниципального района Воронежской области</w:t>
      </w:r>
    </w:p>
    <w:p w14:paraId="45F3BF58" w14:textId="77777777" w:rsidR="002C119B" w:rsidRPr="00516BA8" w:rsidRDefault="002C119B" w:rsidP="002C119B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16BA8">
        <w:rPr>
          <w:rFonts w:ascii="Times New Roman" w:eastAsia="Calibri" w:hAnsi="Times New Roman" w:cs="Times New Roman"/>
          <w:b/>
          <w:sz w:val="28"/>
          <w:szCs w:val="28"/>
        </w:rPr>
        <w:t>ПОСТАНОВЛЯЕТ:</w:t>
      </w:r>
    </w:p>
    <w:p w14:paraId="268397DF" w14:textId="77777777" w:rsidR="00E708BB" w:rsidRPr="00E708BB" w:rsidRDefault="002C119B" w:rsidP="00E708BB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5B211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 Внести в Приложение к постановлению администрации </w:t>
      </w:r>
      <w:r w:rsidR="00AE4482" w:rsidRPr="00AE4482">
        <w:rPr>
          <w:rFonts w:ascii="Times New Roman" w:eastAsia="Calibri" w:hAnsi="Times New Roman" w:cs="Times New Roman"/>
          <w:bCs/>
          <w:sz w:val="28"/>
          <w:szCs w:val="28"/>
        </w:rPr>
        <w:t>Нижневедугского сельского поселения Семилукского муниципального района Воронежской области</w:t>
      </w:r>
      <w:r w:rsidRPr="005B2117">
        <w:rPr>
          <w:rFonts w:ascii="Times New Roman" w:eastAsia="Calibri" w:hAnsi="Times New Roman" w:cs="Times New Roman"/>
          <w:bCs/>
          <w:sz w:val="28"/>
          <w:szCs w:val="28"/>
        </w:rPr>
        <w:t xml:space="preserve"> от </w:t>
      </w:r>
      <w:r w:rsidR="00AE4482">
        <w:rPr>
          <w:rFonts w:ascii="Times New Roman" w:hAnsi="Times New Roman"/>
          <w:sz w:val="28"/>
          <w:szCs w:val="28"/>
        </w:rPr>
        <w:t>23.11.</w:t>
      </w:r>
      <w:r w:rsidR="00AE4482" w:rsidRPr="008F26E1">
        <w:rPr>
          <w:rFonts w:ascii="Times New Roman" w:hAnsi="Times New Roman"/>
          <w:sz w:val="28"/>
          <w:szCs w:val="28"/>
        </w:rPr>
        <w:t xml:space="preserve">2023 г. № </w:t>
      </w:r>
      <w:r w:rsidR="00AE4482">
        <w:rPr>
          <w:rFonts w:ascii="Times New Roman" w:hAnsi="Times New Roman"/>
          <w:sz w:val="28"/>
          <w:szCs w:val="28"/>
        </w:rPr>
        <w:t>77</w:t>
      </w:r>
      <w:r w:rsidRPr="005B2117">
        <w:rPr>
          <w:rFonts w:ascii="Times New Roman" w:eastAsia="Calibri" w:hAnsi="Times New Roman" w:cs="Times New Roman"/>
          <w:bCs/>
          <w:sz w:val="28"/>
          <w:szCs w:val="28"/>
        </w:rPr>
        <w:t xml:space="preserve"> «</w:t>
      </w:r>
      <w:r w:rsidR="00AE4482" w:rsidRPr="00AE4482">
        <w:rPr>
          <w:rFonts w:ascii="Times New Roman" w:eastAsia="Calibri" w:hAnsi="Times New Roman" w:cs="Times New Roman"/>
          <w:bCs/>
          <w:sz w:val="28"/>
          <w:szCs w:val="28"/>
        </w:rPr>
        <w:t xml:space="preserve">Об утверждении административного регламента предоставления муниципальной услуги «Предоставление земельного участка, находящегося в муниципальной </w:t>
      </w:r>
      <w:r w:rsidR="00AE4482" w:rsidRPr="00AE4482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собственности, на торгах» на территории Нижневедугского сельского поселения Семилукского муниципального района Воронежской области</w:t>
      </w:r>
      <w:r w:rsidRPr="005B2117">
        <w:rPr>
          <w:rFonts w:ascii="Times New Roman" w:eastAsia="Calibri" w:hAnsi="Times New Roman" w:cs="Times New Roman"/>
          <w:bCs/>
          <w:sz w:val="28"/>
          <w:szCs w:val="28"/>
        </w:rPr>
        <w:t xml:space="preserve">» (далее -  Административный регламент) </w:t>
      </w:r>
      <w:r w:rsidR="00E708BB" w:rsidRPr="00E708BB">
        <w:rPr>
          <w:rFonts w:ascii="Times New Roman" w:eastAsia="Calibri" w:hAnsi="Times New Roman" w:cs="Times New Roman"/>
          <w:bCs/>
          <w:sz w:val="28"/>
          <w:szCs w:val="28"/>
        </w:rPr>
        <w:t>следующие изменения:</w:t>
      </w:r>
    </w:p>
    <w:p w14:paraId="3355279F" w14:textId="0DABED9E" w:rsidR="002C119B" w:rsidRPr="005B2117" w:rsidRDefault="00E708BB" w:rsidP="00E708BB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E708BB">
        <w:rPr>
          <w:rFonts w:ascii="Times New Roman" w:eastAsia="Calibri" w:hAnsi="Times New Roman" w:cs="Times New Roman"/>
          <w:bCs/>
          <w:sz w:val="28"/>
          <w:szCs w:val="28"/>
        </w:rPr>
        <w:t>1.1. Пункт 7 дополнить новым подпунктом 7.</w:t>
      </w:r>
      <w:r>
        <w:rPr>
          <w:rFonts w:ascii="Times New Roman" w:eastAsia="Calibri" w:hAnsi="Times New Roman" w:cs="Times New Roman"/>
          <w:bCs/>
          <w:sz w:val="28"/>
          <w:szCs w:val="28"/>
        </w:rPr>
        <w:t>3</w:t>
      </w:r>
      <w:bookmarkStart w:id="1" w:name="_GoBack"/>
      <w:bookmarkEnd w:id="1"/>
      <w:r w:rsidRPr="00E708BB">
        <w:rPr>
          <w:rFonts w:ascii="Times New Roman" w:eastAsia="Calibri" w:hAnsi="Times New Roman" w:cs="Times New Roman"/>
          <w:bCs/>
          <w:sz w:val="28"/>
          <w:szCs w:val="28"/>
        </w:rPr>
        <w:t xml:space="preserve"> следующего содержания:</w:t>
      </w:r>
      <w:r w:rsidR="002C119B" w:rsidRPr="005B211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2C304D79" w14:textId="59E94A63" w:rsidR="00D82AC3" w:rsidRDefault="000A3D62" w:rsidP="005B211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«7.</w:t>
      </w:r>
      <w:r w:rsidR="00E708BB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5B2117" w:rsidRPr="005B2117">
        <w:rPr>
          <w:rFonts w:ascii="Times New Roman" w:hAnsi="Times New Roman" w:cs="Times New Roman"/>
          <w:sz w:val="28"/>
          <w:szCs w:val="28"/>
        </w:rPr>
        <w:t xml:space="preserve"> В случае обращения ответственной организации, признанной таковой в соответствии с Законом Воронежской области от </w:t>
      </w:r>
      <w:r w:rsidR="00341DBE">
        <w:rPr>
          <w:rFonts w:ascii="Times New Roman" w:hAnsi="Times New Roman" w:cs="Times New Roman"/>
          <w:sz w:val="28"/>
          <w:szCs w:val="28"/>
        </w:rPr>
        <w:t>2</w:t>
      </w:r>
      <w:r w:rsidR="005B2117" w:rsidRPr="005B2117">
        <w:rPr>
          <w:rFonts w:ascii="Times New Roman" w:hAnsi="Times New Roman" w:cs="Times New Roman"/>
          <w:sz w:val="28"/>
          <w:szCs w:val="28"/>
        </w:rPr>
        <w:t>1.1</w:t>
      </w:r>
      <w:r w:rsidR="00341DBE">
        <w:rPr>
          <w:rFonts w:ascii="Times New Roman" w:hAnsi="Times New Roman" w:cs="Times New Roman"/>
          <w:sz w:val="28"/>
          <w:szCs w:val="28"/>
        </w:rPr>
        <w:t>0</w:t>
      </w:r>
      <w:r w:rsidR="005B2117" w:rsidRPr="005B2117">
        <w:rPr>
          <w:rFonts w:ascii="Times New Roman" w:hAnsi="Times New Roman" w:cs="Times New Roman"/>
          <w:sz w:val="28"/>
          <w:szCs w:val="28"/>
        </w:rPr>
        <w:t>.202</w:t>
      </w:r>
      <w:r w:rsidR="00341DBE">
        <w:rPr>
          <w:rFonts w:ascii="Times New Roman" w:hAnsi="Times New Roman" w:cs="Times New Roman"/>
          <w:sz w:val="28"/>
          <w:szCs w:val="28"/>
        </w:rPr>
        <w:t>4</w:t>
      </w:r>
      <w:r w:rsidR="005B2117" w:rsidRPr="005B2117">
        <w:rPr>
          <w:rFonts w:ascii="Times New Roman" w:hAnsi="Times New Roman" w:cs="Times New Roman"/>
          <w:sz w:val="28"/>
          <w:szCs w:val="28"/>
        </w:rPr>
        <w:t xml:space="preserve"> № 11</w:t>
      </w:r>
      <w:r w:rsidR="00341DBE">
        <w:rPr>
          <w:rFonts w:ascii="Times New Roman" w:hAnsi="Times New Roman" w:cs="Times New Roman"/>
          <w:sz w:val="28"/>
          <w:szCs w:val="28"/>
        </w:rPr>
        <w:t>2</w:t>
      </w:r>
      <w:r w:rsidR="005B2117" w:rsidRPr="005B2117">
        <w:rPr>
          <w:rFonts w:ascii="Times New Roman" w:hAnsi="Times New Roman" w:cs="Times New Roman"/>
          <w:sz w:val="28"/>
          <w:szCs w:val="28"/>
        </w:rPr>
        <w:t>-ОЗ «О развитии ответственного ведения бизнеса на территории Воронежской области»</w:t>
      </w:r>
      <w:r w:rsidR="00D82AC3">
        <w:rPr>
          <w:rFonts w:ascii="Times New Roman" w:hAnsi="Times New Roman" w:cs="Times New Roman"/>
          <w:sz w:val="28"/>
          <w:szCs w:val="28"/>
        </w:rPr>
        <w:t xml:space="preserve"> (далее – ответственная организация)</w:t>
      </w:r>
      <w:r w:rsidR="00472FE6">
        <w:rPr>
          <w:rFonts w:ascii="Times New Roman" w:hAnsi="Times New Roman" w:cs="Times New Roman"/>
          <w:sz w:val="28"/>
          <w:szCs w:val="28"/>
        </w:rPr>
        <w:t>, срок предоставления</w:t>
      </w:r>
      <w:r w:rsidR="00852A82">
        <w:rPr>
          <w:rFonts w:ascii="Times New Roman" w:hAnsi="Times New Roman" w:cs="Times New Roman"/>
          <w:sz w:val="28"/>
          <w:szCs w:val="28"/>
        </w:rPr>
        <w:t xml:space="preserve"> </w:t>
      </w:r>
      <w:r w:rsidR="005B2117" w:rsidRPr="005B211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="000B2B9A">
        <w:rPr>
          <w:rFonts w:ascii="Times New Roman" w:hAnsi="Times New Roman" w:cs="Times New Roman"/>
          <w:sz w:val="28"/>
          <w:szCs w:val="28"/>
        </w:rPr>
        <w:t xml:space="preserve"> </w:t>
      </w:r>
      <w:r w:rsidR="00880217">
        <w:rPr>
          <w:rFonts w:ascii="Times New Roman" w:hAnsi="Times New Roman" w:cs="Times New Roman"/>
          <w:sz w:val="28"/>
          <w:szCs w:val="28"/>
        </w:rPr>
        <w:t>(в части принятия решения о проведении аукциона, получения информации о возможности технологического присоединения объекта капитального строительства к инженерным сетям, определения рыночной стоимости),</w:t>
      </w:r>
      <w:r w:rsidR="000512A7">
        <w:rPr>
          <w:rFonts w:ascii="Times New Roman" w:hAnsi="Times New Roman" w:cs="Times New Roman"/>
          <w:sz w:val="28"/>
          <w:szCs w:val="28"/>
        </w:rPr>
        <w:t xml:space="preserve"> </w:t>
      </w:r>
      <w:r w:rsidR="00880217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0512A7">
        <w:rPr>
          <w:rFonts w:ascii="Times New Roman" w:hAnsi="Times New Roman" w:cs="Times New Roman"/>
          <w:sz w:val="28"/>
          <w:szCs w:val="28"/>
        </w:rPr>
        <w:t xml:space="preserve">выдачи (направления) </w:t>
      </w:r>
      <w:r w:rsidR="00D82AC3">
        <w:rPr>
          <w:rFonts w:ascii="Times New Roman" w:hAnsi="Times New Roman" w:cs="Times New Roman"/>
          <w:sz w:val="28"/>
          <w:szCs w:val="28"/>
        </w:rPr>
        <w:t xml:space="preserve">результатов </w:t>
      </w:r>
      <w:r w:rsidR="000512A7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="001079A6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472FE6">
        <w:rPr>
          <w:rFonts w:ascii="Times New Roman" w:hAnsi="Times New Roman" w:cs="Times New Roman"/>
          <w:sz w:val="28"/>
          <w:szCs w:val="28"/>
        </w:rPr>
        <w:t>4</w:t>
      </w:r>
      <w:r w:rsidR="001079A6">
        <w:rPr>
          <w:rFonts w:ascii="Times New Roman" w:hAnsi="Times New Roman" w:cs="Times New Roman"/>
          <w:sz w:val="28"/>
          <w:szCs w:val="28"/>
        </w:rPr>
        <w:t>5 (</w:t>
      </w:r>
      <w:r w:rsidR="00472FE6">
        <w:rPr>
          <w:rFonts w:ascii="Times New Roman" w:hAnsi="Times New Roman" w:cs="Times New Roman"/>
          <w:sz w:val="28"/>
          <w:szCs w:val="28"/>
        </w:rPr>
        <w:t xml:space="preserve">сорок </w:t>
      </w:r>
      <w:r w:rsidR="001079A6">
        <w:rPr>
          <w:rFonts w:ascii="Times New Roman" w:hAnsi="Times New Roman" w:cs="Times New Roman"/>
          <w:sz w:val="28"/>
          <w:szCs w:val="28"/>
        </w:rPr>
        <w:t>пять) рабочих дней</w:t>
      </w:r>
      <w:r w:rsidR="005B2117" w:rsidRPr="005B2117">
        <w:rPr>
          <w:rFonts w:ascii="Times New Roman" w:hAnsi="Times New Roman" w:cs="Times New Roman"/>
          <w:sz w:val="28"/>
          <w:szCs w:val="28"/>
        </w:rPr>
        <w:t xml:space="preserve"> </w:t>
      </w:r>
      <w:r w:rsidR="00D82AC3">
        <w:rPr>
          <w:rFonts w:ascii="Times New Roman" w:hAnsi="Times New Roman" w:cs="Times New Roman"/>
          <w:sz w:val="28"/>
          <w:szCs w:val="28"/>
        </w:rPr>
        <w:t>со дня получения документов Администрацией</w:t>
      </w:r>
      <w:r w:rsidR="00880217">
        <w:rPr>
          <w:rFonts w:ascii="Times New Roman" w:hAnsi="Times New Roman" w:cs="Times New Roman"/>
          <w:sz w:val="28"/>
          <w:szCs w:val="28"/>
        </w:rPr>
        <w:t>, при соблюдении сроков, установленных статьей 39.11 Земельного кодекса РФ</w:t>
      </w:r>
      <w:r w:rsidR="009720E1">
        <w:rPr>
          <w:rFonts w:ascii="Times New Roman" w:hAnsi="Times New Roman" w:cs="Times New Roman"/>
          <w:sz w:val="28"/>
          <w:szCs w:val="28"/>
        </w:rPr>
        <w:t>.</w:t>
      </w:r>
      <w:r w:rsidR="00D82AC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8EA5609" w14:textId="6319BD71" w:rsidR="00880217" w:rsidRDefault="00880217" w:rsidP="005B211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указанном случае подготовка проекта договора аренды по результатам торгов и направление его на подписание осуществляется в течение 5 рабочих дней, но не ранее 10 дней со дня размещения информации о результатах аукциона. Заключение договора допускается не ранее чем через 10 дней со дня размещения информации о результатах аукциона на официальном сайте. </w:t>
      </w:r>
    </w:p>
    <w:p w14:paraId="31FEAC9A" w14:textId="4330466D" w:rsidR="00051FC6" w:rsidRDefault="00D82AC3" w:rsidP="00051FC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Статус заявителя как ответственной организации подтверждается выпиской из </w:t>
      </w:r>
      <w:r w:rsidR="00341DBE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еестра ответственных организаций Воронежской области</w:t>
      </w:r>
      <w:r w:rsidR="001E0ED5">
        <w:rPr>
          <w:rFonts w:ascii="Times New Roman" w:hAnsi="Times New Roman" w:cs="Times New Roman"/>
          <w:sz w:val="28"/>
          <w:szCs w:val="28"/>
        </w:rPr>
        <w:t xml:space="preserve">, предоставляемой Заявителем </w:t>
      </w:r>
      <w:r>
        <w:rPr>
          <w:rFonts w:ascii="Times New Roman" w:hAnsi="Times New Roman" w:cs="Times New Roman"/>
          <w:sz w:val="28"/>
          <w:szCs w:val="28"/>
        </w:rPr>
        <w:t>при обращении за Муниципальной услугой.</w:t>
      </w:r>
      <w:r w:rsidR="00230A44">
        <w:rPr>
          <w:rFonts w:ascii="Times New Roman" w:hAnsi="Times New Roman" w:cs="Times New Roman"/>
          <w:sz w:val="28"/>
          <w:szCs w:val="28"/>
        </w:rPr>
        <w:t>»</w:t>
      </w:r>
      <w:r w:rsidR="00051FC6">
        <w:rPr>
          <w:rFonts w:ascii="Times New Roman" w:hAnsi="Times New Roman" w:cs="Times New Roman"/>
          <w:sz w:val="28"/>
          <w:szCs w:val="28"/>
        </w:rPr>
        <w:t>.</w:t>
      </w:r>
    </w:p>
    <w:p w14:paraId="373EB9C9" w14:textId="0790C28A" w:rsidR="00393339" w:rsidRDefault="00880217" w:rsidP="00393339">
      <w:pPr>
        <w:pStyle w:val="a3"/>
        <w:tabs>
          <w:tab w:val="left" w:pos="900"/>
        </w:tabs>
        <w:spacing w:after="0" w:line="240" w:lineRule="auto"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393339" w:rsidRPr="00A42EFB">
        <w:rPr>
          <w:rFonts w:ascii="Times New Roman" w:hAnsi="Times New Roman"/>
          <w:sz w:val="28"/>
          <w:szCs w:val="28"/>
        </w:rPr>
        <w:t>. Настоящее постановление вступает в силу со дня его официального опубликования.</w:t>
      </w:r>
    </w:p>
    <w:p w14:paraId="6F5F0ACF" w14:textId="5A8CA999" w:rsidR="002C119B" w:rsidRPr="00516BA8" w:rsidRDefault="00880217" w:rsidP="002C119B">
      <w:pPr>
        <w:tabs>
          <w:tab w:val="left" w:pos="900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2C119B" w:rsidRPr="00516BA8">
        <w:rPr>
          <w:rFonts w:ascii="Times New Roman" w:eastAsia="Calibri" w:hAnsi="Times New Roman" w:cs="Times New Roman"/>
          <w:sz w:val="28"/>
          <w:szCs w:val="28"/>
        </w:rPr>
        <w:t xml:space="preserve"> Контроль за исполнением настоящего постановления оставляю за собой.</w:t>
      </w:r>
    </w:p>
    <w:p w14:paraId="2C2EA4A1" w14:textId="56C01F83" w:rsidR="002C119B" w:rsidRDefault="002C119B" w:rsidP="002C11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385C7F2" w14:textId="3F8539F5" w:rsidR="00AE4482" w:rsidRDefault="00AE4482" w:rsidP="002C11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AE4482" w:rsidRPr="008C7B2E" w14:paraId="68FB8798" w14:textId="77777777" w:rsidTr="00B22D21">
        <w:tc>
          <w:tcPr>
            <w:tcW w:w="3284" w:type="dxa"/>
            <w:shd w:val="clear" w:color="auto" w:fill="auto"/>
          </w:tcPr>
          <w:p w14:paraId="04BE0AC0" w14:textId="77777777" w:rsidR="00AE4482" w:rsidRPr="008C7B2E" w:rsidRDefault="00AE4482" w:rsidP="00B22D21">
            <w:pPr>
              <w:rPr>
                <w:rFonts w:ascii="Times New Roman" w:hAnsi="Times New Roman"/>
                <w:sz w:val="28"/>
                <w:szCs w:val="28"/>
              </w:rPr>
            </w:pPr>
            <w:r w:rsidRPr="008C7B2E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Нижневедугского </w:t>
            </w:r>
            <w:r w:rsidRPr="008C7B2E">
              <w:rPr>
                <w:rFonts w:ascii="Times New Roman" w:hAnsi="Times New Roman"/>
                <w:sz w:val="28"/>
                <w:szCs w:val="28"/>
              </w:rPr>
              <w:t>сельского поселения</w:t>
            </w:r>
          </w:p>
        </w:tc>
        <w:tc>
          <w:tcPr>
            <w:tcW w:w="3285" w:type="dxa"/>
            <w:shd w:val="clear" w:color="auto" w:fill="auto"/>
          </w:tcPr>
          <w:p w14:paraId="09AF1024" w14:textId="77777777" w:rsidR="00AE4482" w:rsidRPr="008C7B2E" w:rsidRDefault="00AE4482" w:rsidP="00B22D2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14:paraId="1C0AE4E3" w14:textId="24EAFB1E" w:rsidR="00AE4482" w:rsidRPr="008C7B2E" w:rsidRDefault="00AE4482" w:rsidP="00B22D21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F26E1">
              <w:rPr>
                <w:rFonts w:ascii="Times New Roman" w:hAnsi="Times New Roman"/>
                <w:sz w:val="28"/>
                <w:szCs w:val="28"/>
              </w:rPr>
              <w:t>Н.Я. Богомолова</w:t>
            </w:r>
          </w:p>
        </w:tc>
      </w:tr>
    </w:tbl>
    <w:p w14:paraId="750D549A" w14:textId="77777777" w:rsidR="00AE4482" w:rsidRDefault="00AE4482" w:rsidP="002C11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AE4482" w:rsidSect="00AE4482">
      <w:headerReference w:type="default" r:id="rId8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CE1A34" w14:textId="77777777" w:rsidR="004B208F" w:rsidRDefault="004B208F" w:rsidP="00351632">
      <w:pPr>
        <w:spacing w:after="0" w:line="240" w:lineRule="auto"/>
      </w:pPr>
      <w:r>
        <w:separator/>
      </w:r>
    </w:p>
  </w:endnote>
  <w:endnote w:type="continuationSeparator" w:id="0">
    <w:p w14:paraId="734DE2F1" w14:textId="77777777" w:rsidR="004B208F" w:rsidRDefault="004B208F" w:rsidP="003516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E597B3" w14:textId="77777777" w:rsidR="004B208F" w:rsidRDefault="004B208F" w:rsidP="00351632">
      <w:pPr>
        <w:spacing w:after="0" w:line="240" w:lineRule="auto"/>
      </w:pPr>
      <w:r>
        <w:separator/>
      </w:r>
    </w:p>
  </w:footnote>
  <w:footnote w:type="continuationSeparator" w:id="0">
    <w:p w14:paraId="677F7119" w14:textId="77777777" w:rsidR="004B208F" w:rsidRDefault="004B208F" w:rsidP="003516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77009226"/>
      <w:docPartObj>
        <w:docPartGallery w:val="Page Numbers (Top of Page)"/>
        <w:docPartUnique/>
      </w:docPartObj>
    </w:sdtPr>
    <w:sdtEndPr/>
    <w:sdtContent>
      <w:p w14:paraId="16EB4B9E" w14:textId="33B8434E" w:rsidR="00351632" w:rsidRDefault="0035163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08BB">
          <w:rPr>
            <w:noProof/>
          </w:rPr>
          <w:t>2</w:t>
        </w:r>
        <w:r>
          <w:fldChar w:fldCharType="end"/>
        </w:r>
      </w:p>
    </w:sdtContent>
  </w:sdt>
  <w:p w14:paraId="7054C25D" w14:textId="77777777" w:rsidR="00351632" w:rsidRDefault="003516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19B"/>
    <w:rsid w:val="00034192"/>
    <w:rsid w:val="0003628F"/>
    <w:rsid w:val="000512A7"/>
    <w:rsid w:val="00051FC6"/>
    <w:rsid w:val="00067D17"/>
    <w:rsid w:val="000A3D62"/>
    <w:rsid w:val="000B2B9A"/>
    <w:rsid w:val="000E5649"/>
    <w:rsid w:val="001079A6"/>
    <w:rsid w:val="0014026B"/>
    <w:rsid w:val="001A5276"/>
    <w:rsid w:val="001C7AC0"/>
    <w:rsid w:val="001C7F76"/>
    <w:rsid w:val="001D3197"/>
    <w:rsid w:val="001E0ED5"/>
    <w:rsid w:val="00230A44"/>
    <w:rsid w:val="002C119B"/>
    <w:rsid w:val="00300C54"/>
    <w:rsid w:val="0031135B"/>
    <w:rsid w:val="00341DBE"/>
    <w:rsid w:val="00351632"/>
    <w:rsid w:val="00393339"/>
    <w:rsid w:val="003B6F9F"/>
    <w:rsid w:val="003F0C44"/>
    <w:rsid w:val="00413956"/>
    <w:rsid w:val="00464ABF"/>
    <w:rsid w:val="00472FE6"/>
    <w:rsid w:val="004B208F"/>
    <w:rsid w:val="005B12EF"/>
    <w:rsid w:val="005B2117"/>
    <w:rsid w:val="00681F04"/>
    <w:rsid w:val="00687B87"/>
    <w:rsid w:val="006C0B77"/>
    <w:rsid w:val="006D45FC"/>
    <w:rsid w:val="006D4D0C"/>
    <w:rsid w:val="00701B49"/>
    <w:rsid w:val="00722A23"/>
    <w:rsid w:val="0074353B"/>
    <w:rsid w:val="00754318"/>
    <w:rsid w:val="008242FF"/>
    <w:rsid w:val="00852A82"/>
    <w:rsid w:val="008663B9"/>
    <w:rsid w:val="00870751"/>
    <w:rsid w:val="00880217"/>
    <w:rsid w:val="008C0A1F"/>
    <w:rsid w:val="00900A28"/>
    <w:rsid w:val="00922C48"/>
    <w:rsid w:val="009504D5"/>
    <w:rsid w:val="009720E1"/>
    <w:rsid w:val="009C08BF"/>
    <w:rsid w:val="00A55D78"/>
    <w:rsid w:val="00AE4482"/>
    <w:rsid w:val="00B915B7"/>
    <w:rsid w:val="00C02B35"/>
    <w:rsid w:val="00C52F9C"/>
    <w:rsid w:val="00D01A89"/>
    <w:rsid w:val="00D54B5E"/>
    <w:rsid w:val="00D82AC3"/>
    <w:rsid w:val="00E022A8"/>
    <w:rsid w:val="00E23B8B"/>
    <w:rsid w:val="00E708BB"/>
    <w:rsid w:val="00EA59DF"/>
    <w:rsid w:val="00EE0C20"/>
    <w:rsid w:val="00EE4070"/>
    <w:rsid w:val="00EF0EA8"/>
    <w:rsid w:val="00EF2889"/>
    <w:rsid w:val="00F044B5"/>
    <w:rsid w:val="00F12C76"/>
    <w:rsid w:val="00F2321D"/>
    <w:rsid w:val="00FA5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42C0C6"/>
  <w15:docId w15:val="{4063815F-8507-46FC-9C73-EF2B3B950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119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З список,Абзац списка нумерованный"/>
    <w:basedOn w:val="a"/>
    <w:link w:val="a4"/>
    <w:uiPriority w:val="34"/>
    <w:qFormat/>
    <w:rsid w:val="00393339"/>
    <w:pPr>
      <w:ind w:left="720" w:firstLine="567"/>
      <w:contextualSpacing/>
      <w:jc w:val="both"/>
    </w:pPr>
    <w:rPr>
      <w:rFonts w:ascii="Calibri" w:eastAsia="Calibri" w:hAnsi="Calibri" w:cs="Times New Roman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34"/>
    <w:qFormat/>
    <w:locked/>
    <w:rsid w:val="00393339"/>
    <w:rPr>
      <w:rFonts w:ascii="Calibri" w:eastAsia="Calibri" w:hAnsi="Calibri" w:cs="Times New Roman"/>
    </w:rPr>
  </w:style>
  <w:style w:type="paragraph" w:customStyle="1" w:styleId="1">
    <w:name w:val="Стиль1"/>
    <w:basedOn w:val="a"/>
    <w:qFormat/>
    <w:rsid w:val="00EF0EA8"/>
    <w:pPr>
      <w:widowControl w:val="0"/>
      <w:spacing w:after="0" w:line="240" w:lineRule="auto"/>
      <w:ind w:firstLine="567"/>
      <w:jc w:val="both"/>
    </w:pPr>
    <w:rPr>
      <w:rFonts w:ascii="Times New Roman" w:eastAsia="Courier New" w:hAnsi="Times New Roman" w:cs="Courier New"/>
      <w:color w:val="000000"/>
      <w:sz w:val="28"/>
      <w:szCs w:val="24"/>
      <w:lang w:eastAsia="ru-RU" w:bidi="ru-RU"/>
    </w:rPr>
  </w:style>
  <w:style w:type="character" w:customStyle="1" w:styleId="a5">
    <w:name w:val="Основной текст_"/>
    <w:link w:val="2"/>
    <w:locked/>
    <w:rsid w:val="00351632"/>
    <w:rPr>
      <w:spacing w:val="7"/>
      <w:shd w:val="clear" w:color="auto" w:fill="FFFFFF"/>
    </w:rPr>
  </w:style>
  <w:style w:type="paragraph" w:customStyle="1" w:styleId="2">
    <w:name w:val="Основной текст2"/>
    <w:basedOn w:val="a"/>
    <w:link w:val="a5"/>
    <w:rsid w:val="00351632"/>
    <w:pPr>
      <w:shd w:val="clear" w:color="auto" w:fill="FFFFFF"/>
      <w:spacing w:before="120" w:after="360" w:line="0" w:lineRule="atLeast"/>
      <w:ind w:hanging="1800"/>
      <w:jc w:val="both"/>
    </w:pPr>
    <w:rPr>
      <w:spacing w:val="7"/>
    </w:rPr>
  </w:style>
  <w:style w:type="paragraph" w:styleId="a6">
    <w:name w:val="header"/>
    <w:basedOn w:val="a"/>
    <w:link w:val="a7"/>
    <w:uiPriority w:val="99"/>
    <w:unhideWhenUsed/>
    <w:rsid w:val="003516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51632"/>
  </w:style>
  <w:style w:type="paragraph" w:styleId="a8">
    <w:name w:val="footer"/>
    <w:basedOn w:val="a"/>
    <w:link w:val="a9"/>
    <w:uiPriority w:val="99"/>
    <w:unhideWhenUsed/>
    <w:rsid w:val="003516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51632"/>
  </w:style>
  <w:style w:type="paragraph" w:styleId="aa">
    <w:name w:val="footnote text"/>
    <w:basedOn w:val="a"/>
    <w:link w:val="ab"/>
    <w:uiPriority w:val="99"/>
    <w:semiHidden/>
    <w:unhideWhenUsed/>
    <w:rsid w:val="001E0ED5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1E0ED5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1E0ED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26A1E1-E5D3-4093-8E79-53B503A1A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543</Words>
  <Characters>3098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Казьмин Алексей Владимирович</dc:creator>
  <cp:lastModifiedBy>Нижневедугское</cp:lastModifiedBy>
  <cp:revision>4</cp:revision>
  <cp:lastPrinted>2024-11-13T11:17:00Z</cp:lastPrinted>
  <dcterms:created xsi:type="dcterms:W3CDTF">2024-11-15T08:47:00Z</dcterms:created>
  <dcterms:modified xsi:type="dcterms:W3CDTF">2024-12-04T11:06:00Z</dcterms:modified>
</cp:coreProperties>
</file>